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9A" w:rsidRDefault="0095319A" w:rsidP="0095319A">
      <w:pPr>
        <w:rPr>
          <w:u w:val="single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4A905FC9" wp14:editId="1FB775F1">
            <wp:extent cx="842838" cy="489073"/>
            <wp:effectExtent l="0" t="0" r="0" b="635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120" cy="4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19A">
        <w:t xml:space="preserve">                </w:t>
      </w:r>
      <w:r w:rsidRPr="0095319A">
        <w:rPr>
          <w:u w:val="single"/>
        </w:rPr>
        <w:t>Občianske združenie DOMOV – DÚHA, Pavlovova 5, 821 08 Bratislava</w:t>
      </w:r>
      <w:r>
        <w:rPr>
          <w:u w:val="single"/>
        </w:rPr>
        <w:t xml:space="preserve">   </w:t>
      </w:r>
    </w:p>
    <w:p w:rsidR="00852BB4" w:rsidRDefault="00852BB4" w:rsidP="0095319A">
      <w:pPr>
        <w:rPr>
          <w:u w:val="single"/>
        </w:rPr>
      </w:pPr>
    </w:p>
    <w:p w:rsidR="00852BB4" w:rsidRDefault="00852BB4" w:rsidP="0095319A">
      <w:pPr>
        <w:rPr>
          <w:u w:val="single"/>
        </w:rPr>
      </w:pPr>
    </w:p>
    <w:p w:rsidR="00852BB4" w:rsidRDefault="00852BB4" w:rsidP="00852BB4">
      <w:pPr>
        <w:ind w:left="567"/>
        <w:jc w:val="both"/>
        <w:rPr>
          <w:u w:val="single"/>
        </w:rPr>
      </w:pPr>
    </w:p>
    <w:p w:rsidR="00852BB4" w:rsidRDefault="00852BB4" w:rsidP="00852BB4">
      <w:pPr>
        <w:spacing w:line="360" w:lineRule="auto"/>
        <w:ind w:left="567"/>
        <w:jc w:val="both"/>
      </w:pPr>
      <w:r>
        <w:t>Dobrý deň,</w:t>
      </w:r>
    </w:p>
    <w:p w:rsidR="00852BB4" w:rsidRDefault="00852BB4" w:rsidP="00852BB4">
      <w:pPr>
        <w:spacing w:line="360" w:lineRule="auto"/>
        <w:ind w:left="567"/>
        <w:jc w:val="both"/>
      </w:pPr>
    </w:p>
    <w:p w:rsidR="00852BB4" w:rsidRDefault="00852BB4" w:rsidP="00852BB4">
      <w:pPr>
        <w:spacing w:line="360" w:lineRule="auto"/>
        <w:ind w:left="567" w:firstLine="708"/>
        <w:jc w:val="both"/>
      </w:pPr>
      <w:r>
        <w:t>Dovoľujeme si Vám oznámiť, že  dňa 8.2.2016 začal poskytovať svoje služby Bezpečný ženský dom DÚHA, ktorý je spoločným partnerským projektom Občianskeho združenia DOMOV- DÚHA, Bratislavského samosprávneho kraja a Občianskeho združenia Brána do života. Je to zariadenie, ktoré poskytuje  pomoc ženám a matkám s deťmi zažívajúcim domáce násilie.  Poskytuje ubytovanie, sociálne a psychologické služby zahrňujúce krízovú intervenciu a komplexné špecializované služby smerujúce k psychickému stabilizovaniu sa a prekonaniu tráum a bariér.</w:t>
      </w:r>
    </w:p>
    <w:p w:rsidR="00852BB4" w:rsidRDefault="00852BB4" w:rsidP="00852BB4">
      <w:pPr>
        <w:spacing w:line="360" w:lineRule="auto"/>
        <w:ind w:left="567"/>
        <w:jc w:val="both"/>
      </w:pPr>
      <w:r>
        <w:tab/>
      </w:r>
      <w:r w:rsidR="000D26B3">
        <w:t xml:space="preserve">          </w:t>
      </w:r>
      <w:r>
        <w:t>Možnosť využiť služby zariadenia majú klientky z Bratislavského samosprávneho kraja. Adresa zariadenia je utajená, pracoviskom prvého kontaktu je sociálne oddelenie Krízového strediska DÚHA na Stavbárskej ulici č.6 v Bratislave, ktoré poskytne informácie a</w:t>
      </w:r>
      <w:r w:rsidR="000D26B3">
        <w:t> sprostredkováva príjem klientiek</w:t>
      </w:r>
      <w:r>
        <w:t>.</w:t>
      </w:r>
    </w:p>
    <w:p w:rsidR="00852BB4" w:rsidRDefault="00852BB4" w:rsidP="00852BB4">
      <w:pPr>
        <w:spacing w:after="0" w:line="360" w:lineRule="auto"/>
        <w:ind w:left="567"/>
        <w:jc w:val="both"/>
      </w:pPr>
      <w:r>
        <w:t xml:space="preserve">Telefónne čísla KS DÚHA </w:t>
      </w:r>
      <w:r w:rsidRPr="00852BB4">
        <w:rPr>
          <w:b/>
        </w:rPr>
        <w:t>02/455 23 077, 0908/777 182</w:t>
      </w:r>
      <w:r>
        <w:t xml:space="preserve">.  </w:t>
      </w:r>
    </w:p>
    <w:p w:rsidR="00852BB4" w:rsidRPr="00B46B90" w:rsidRDefault="00852BB4" w:rsidP="00852BB4">
      <w:pPr>
        <w:spacing w:after="0" w:line="360" w:lineRule="auto"/>
        <w:ind w:left="567"/>
      </w:pPr>
      <w:r>
        <w:t xml:space="preserve">Kontaktovať je možné aj priamu linku </w:t>
      </w:r>
      <w:r w:rsidRPr="00852BB4">
        <w:rPr>
          <w:b/>
        </w:rPr>
        <w:t>BŽD 0915/166</w:t>
      </w:r>
      <w:r>
        <w:rPr>
          <w:b/>
        </w:rPr>
        <w:t xml:space="preserve"> </w:t>
      </w:r>
      <w:r w:rsidRPr="00852BB4">
        <w:rPr>
          <w:b/>
        </w:rPr>
        <w:t>663.</w:t>
      </w:r>
      <w:r>
        <w:t xml:space="preserve"> </w:t>
      </w:r>
      <w:r>
        <w:rPr>
          <w:color w:val="000000"/>
        </w:rPr>
        <w:br/>
        <w:t xml:space="preserve">Viac tu: </w:t>
      </w:r>
      <w:hyperlink r:id="rId5" w:history="1">
        <w:r>
          <w:rPr>
            <w:rStyle w:val="Hypertextovprepojenie"/>
          </w:rPr>
          <w:t>http://www.domovduha.sk/bezpecny-zensky-dom/vseobecne-informacie-o-bzd/</w:t>
        </w:r>
      </w:hyperlink>
    </w:p>
    <w:p w:rsidR="00852BB4" w:rsidRDefault="00852BB4" w:rsidP="00852BB4">
      <w:pPr>
        <w:spacing w:line="360" w:lineRule="auto"/>
        <w:ind w:left="567"/>
        <w:jc w:val="both"/>
      </w:pPr>
    </w:p>
    <w:p w:rsidR="00852BB4" w:rsidRDefault="00852BB4" w:rsidP="00852BB4">
      <w:pPr>
        <w:spacing w:line="360" w:lineRule="auto"/>
        <w:ind w:left="567"/>
      </w:pPr>
      <w:r>
        <w:t>S pozdravom</w:t>
      </w:r>
    </w:p>
    <w:p w:rsidR="00852BB4" w:rsidRDefault="00852BB4" w:rsidP="00852BB4">
      <w:pPr>
        <w:spacing w:line="360" w:lineRule="auto"/>
      </w:pPr>
    </w:p>
    <w:p w:rsidR="00852BB4" w:rsidRPr="0095319A" w:rsidRDefault="00852BB4" w:rsidP="0095319A">
      <w:pPr>
        <w:rPr>
          <w:u w:val="single"/>
        </w:rPr>
      </w:pPr>
    </w:p>
    <w:p w:rsidR="0095319A" w:rsidRDefault="0095319A" w:rsidP="000A04BD">
      <w:pPr>
        <w:rPr>
          <w:u w:val="single"/>
        </w:rPr>
      </w:pPr>
    </w:p>
    <w:p w:rsidR="000A04BD" w:rsidRDefault="000A04BD" w:rsidP="000A04BD">
      <w:pPr>
        <w:jc w:val="center"/>
        <w:rPr>
          <w:sz w:val="24"/>
          <w:szCs w:val="24"/>
          <w:u w:val="single"/>
        </w:rPr>
      </w:pPr>
    </w:p>
    <w:sectPr w:rsidR="000A04BD" w:rsidSect="0095319A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9A"/>
    <w:rsid w:val="000A04BD"/>
    <w:rsid w:val="000D26B3"/>
    <w:rsid w:val="0026471C"/>
    <w:rsid w:val="003F3EFB"/>
    <w:rsid w:val="007615B8"/>
    <w:rsid w:val="00852BB4"/>
    <w:rsid w:val="0095319A"/>
    <w:rsid w:val="00D1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4ABC9-498C-427B-8EC0-827B3DC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5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319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852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movduha.sk/bezpecny-zensky-dom/vseobecne-informacie-o-bzd/?utm_source=copy&amp;utm_medium=paste&amp;utm_campaign=copypaste&amp;utm_content=http%3A%2F%2Fwww.domovduha.sk%2Fbezpecny-zensky-dom%2Fvseobecne-informacie-o-bzd%2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Občianske združenie DOMOV - DÚHA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Povodová</dc:creator>
  <cp:lastModifiedBy>cernakova</cp:lastModifiedBy>
  <cp:revision>2</cp:revision>
  <dcterms:created xsi:type="dcterms:W3CDTF">2016-02-15T09:36:00Z</dcterms:created>
  <dcterms:modified xsi:type="dcterms:W3CDTF">2016-02-15T09:36:00Z</dcterms:modified>
</cp:coreProperties>
</file>